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EAC7" w14:textId="77777777" w:rsidR="00AF1FBA" w:rsidRDefault="00AF1FBA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bookmarkEnd w:id="0"/>
    <w:p w14:paraId="289DD1A6" w14:textId="77777777" w:rsidR="00DD292D" w:rsidRDefault="00AF1FBA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980A2B9" w14:textId="77777777" w:rsidR="00DD292D" w:rsidRDefault="00DD292D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</w:p>
    <w:p w14:paraId="66EF6FBE" w14:textId="77777777" w:rsidR="00DD292D" w:rsidRDefault="00DD292D" w:rsidP="00027695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A9EB261" w14:textId="77777777" w:rsidR="00DD292D" w:rsidRDefault="00DD292D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14:paraId="052DEB5D" w14:textId="77777777" w:rsidR="00DD292D" w:rsidRDefault="00DD292D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14:paraId="4DAB0422" w14:textId="77777777"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14:paraId="34CA72C8" w14:textId="77777777"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5A221BF" w14:textId="77777777"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14:paraId="47F573FA" w14:textId="77777777"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14:paraId="2E6F24A0" w14:textId="77777777" w:rsidR="00DD292D" w:rsidRPr="00F972DE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  <w:r w:rsidRPr="00F972DE">
        <w:rPr>
          <w:rFonts w:ascii="Arial" w:hAnsi="Arial" w:cs="Arial"/>
          <w:i/>
          <w:sz w:val="22"/>
          <w:szCs w:val="22"/>
        </w:rPr>
        <w:t>Aux membres d’UniNExt</w:t>
      </w:r>
    </w:p>
    <w:p w14:paraId="78DCC9B1" w14:textId="77777777"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14:paraId="493274A6" w14:textId="77777777" w:rsidR="00DD292D" w:rsidRDefault="00DD292D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Assemblée générale UniNExt 2016</w:t>
      </w:r>
    </w:p>
    <w:p w14:paraId="2FB1ED21" w14:textId="77777777"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7E2E93F" w14:textId="77777777" w:rsidR="00DD292D" w:rsidRDefault="00DD292D">
      <w:pPr>
        <w:tabs>
          <w:tab w:val="left" w:pos="5387"/>
        </w:tabs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1B030F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Cher-e-s membres, Madame, Monsieur,</w:t>
      </w:r>
    </w:p>
    <w:p w14:paraId="225122E1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14:paraId="1DB3CFB5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 xml:space="preserve">Comme annoncé dans notre courrier de janvier 2016, notre prochaine 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ssemblée générale aura lieu jeudi 26 mai 2016 à 18h45, à 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ula du bâtiment principal de l’Unive</w:t>
      </w:r>
      <w:r>
        <w:rPr>
          <w:rFonts w:ascii="Arial" w:hAnsi="Arial" w:cs="Arial"/>
          <w:sz w:val="22"/>
          <w:szCs w:val="22"/>
          <w:lang w:val="fr-CH"/>
        </w:rPr>
        <w:t>rsité de Neuchâtel (A</w:t>
      </w:r>
      <w:r w:rsidRPr="007C7717">
        <w:rPr>
          <w:rFonts w:ascii="Arial" w:hAnsi="Arial" w:cs="Arial"/>
          <w:sz w:val="22"/>
          <w:szCs w:val="22"/>
          <w:lang w:val="fr-CH"/>
        </w:rPr>
        <w:t>venue du 1</w:t>
      </w:r>
      <w:r w:rsidRPr="007C7717">
        <w:rPr>
          <w:rFonts w:ascii="Arial" w:hAnsi="Arial" w:cs="Arial"/>
          <w:sz w:val="22"/>
          <w:szCs w:val="22"/>
          <w:vertAlign w:val="superscript"/>
          <w:lang w:val="fr-CH"/>
        </w:rPr>
        <w:t>er</w:t>
      </w:r>
      <w:r>
        <w:rPr>
          <w:rFonts w:ascii="Arial" w:hAnsi="Arial" w:cs="Arial"/>
          <w:sz w:val="22"/>
          <w:szCs w:val="22"/>
          <w:lang w:val="fr-CH"/>
        </w:rPr>
        <w:t>-M</w:t>
      </w:r>
      <w:r w:rsidRPr="007C7717">
        <w:rPr>
          <w:rFonts w:ascii="Arial" w:hAnsi="Arial" w:cs="Arial"/>
          <w:sz w:val="22"/>
          <w:szCs w:val="22"/>
          <w:lang w:val="fr-CH"/>
        </w:rPr>
        <w:t>ars 26).</w:t>
      </w:r>
    </w:p>
    <w:p w14:paraId="16340E8D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661EE8C0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Vous trouverez en annexe l</w:t>
      </w:r>
      <w:r>
        <w:rPr>
          <w:rFonts w:ascii="Arial" w:hAnsi="Arial" w:cs="Arial"/>
          <w:sz w:val="22"/>
          <w:szCs w:val="22"/>
          <w:lang w:val="fr-CH"/>
        </w:rPr>
        <w:t>'ordre du jour de l'A</w:t>
      </w:r>
      <w:r w:rsidRPr="007C7717">
        <w:rPr>
          <w:rFonts w:ascii="Arial" w:hAnsi="Arial" w:cs="Arial"/>
          <w:sz w:val="22"/>
          <w:szCs w:val="22"/>
          <w:lang w:val="fr-CH"/>
        </w:rPr>
        <w:t>ssemblée générale</w:t>
      </w:r>
      <w:r>
        <w:rPr>
          <w:rFonts w:ascii="Arial" w:hAnsi="Arial" w:cs="Arial"/>
          <w:sz w:val="22"/>
          <w:szCs w:val="22"/>
          <w:lang w:val="fr-CH"/>
        </w:rPr>
        <w:t>,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ainsi que le formulaire d’inscription.  </w:t>
      </w:r>
    </w:p>
    <w:p w14:paraId="4AD3EA10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EC73943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Nous proposerons notamment</w:t>
      </w:r>
      <w:r>
        <w:rPr>
          <w:rFonts w:ascii="Arial" w:hAnsi="Arial" w:cs="Arial"/>
          <w:sz w:val="22"/>
          <w:szCs w:val="22"/>
          <w:lang w:val="fr-CH"/>
        </w:rPr>
        <w:t xml:space="preserve"> à l’A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ssemblée l’élection </w:t>
      </w:r>
      <w:r>
        <w:rPr>
          <w:rFonts w:ascii="Arial" w:hAnsi="Arial" w:cs="Arial"/>
          <w:sz w:val="22"/>
          <w:szCs w:val="22"/>
          <w:lang w:val="fr-CH"/>
        </w:rPr>
        <w:t xml:space="preserve">de deux </w:t>
      </w:r>
      <w:r w:rsidRPr="007C7717">
        <w:rPr>
          <w:rFonts w:ascii="Arial" w:hAnsi="Arial" w:cs="Arial"/>
          <w:sz w:val="22"/>
          <w:szCs w:val="22"/>
          <w:lang w:val="fr-CH"/>
        </w:rPr>
        <w:t>nouveau</w:t>
      </w:r>
      <w:r>
        <w:rPr>
          <w:rFonts w:ascii="Arial" w:hAnsi="Arial" w:cs="Arial"/>
          <w:sz w:val="22"/>
          <w:szCs w:val="22"/>
          <w:lang w:val="fr-CH"/>
        </w:rPr>
        <w:t>x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membre</w:t>
      </w:r>
      <w:r>
        <w:rPr>
          <w:rFonts w:ascii="Arial" w:hAnsi="Arial" w:cs="Arial"/>
          <w:sz w:val="22"/>
          <w:szCs w:val="22"/>
          <w:lang w:val="fr-CH"/>
        </w:rPr>
        <w:t>s du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comité (en remplacement de </w:t>
      </w:r>
      <w:r>
        <w:rPr>
          <w:rFonts w:ascii="Arial" w:hAnsi="Arial" w:cs="Arial"/>
          <w:sz w:val="22"/>
          <w:szCs w:val="22"/>
          <w:lang w:val="fr-CH"/>
        </w:rPr>
        <w:t xml:space="preserve">Mme </w:t>
      </w:r>
      <w:r w:rsidRPr="007C7717">
        <w:rPr>
          <w:rFonts w:ascii="Arial" w:hAnsi="Arial" w:cs="Arial"/>
          <w:sz w:val="22"/>
          <w:szCs w:val="22"/>
          <w:lang w:val="fr-CH"/>
        </w:rPr>
        <w:t>Sylvie Hofer Carbonnier</w:t>
      </w:r>
      <w:r>
        <w:rPr>
          <w:rFonts w:ascii="Arial" w:hAnsi="Arial" w:cs="Arial"/>
          <w:sz w:val="22"/>
          <w:szCs w:val="22"/>
          <w:lang w:val="fr-CH"/>
        </w:rPr>
        <w:t xml:space="preserve"> ainsi que de M. Jérôme Fer</w:t>
      </w:r>
      <w:r w:rsidRPr="007C7717">
        <w:rPr>
          <w:rFonts w:ascii="Arial" w:hAnsi="Arial" w:cs="Arial"/>
          <w:sz w:val="22"/>
          <w:szCs w:val="22"/>
          <w:lang w:val="fr-CH"/>
        </w:rPr>
        <w:t>) ainsi que le renouve</w:t>
      </w:r>
      <w:r>
        <w:rPr>
          <w:rFonts w:ascii="Arial" w:hAnsi="Arial" w:cs="Arial"/>
          <w:sz w:val="22"/>
          <w:szCs w:val="22"/>
          <w:lang w:val="fr-CH"/>
        </w:rPr>
        <w:t>llement de la présidence d’UniNE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xt (en remplacement de la soussignée). </w:t>
      </w:r>
      <w:r>
        <w:rPr>
          <w:rFonts w:ascii="Arial" w:hAnsi="Arial" w:cs="Arial"/>
          <w:sz w:val="22"/>
          <w:szCs w:val="22"/>
          <w:lang w:val="fr-CH"/>
        </w:rPr>
        <w:t xml:space="preserve">    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Le comité a le plaisir de proposer la candidature -au comité et à la présidence- de Mme Eliane Chappuis, Secrétaire générale de la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Radio Télévision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 Suisse Romande, qui a répondu favorablement à l’appel lancé lors de la dernière Assemblée générale.</w:t>
      </w:r>
      <w:r>
        <w:rPr>
          <w:rFonts w:ascii="Arial" w:hAnsi="Arial" w:cs="Arial"/>
          <w:sz w:val="22"/>
          <w:szCs w:val="22"/>
          <w:lang w:val="fr-CH"/>
        </w:rPr>
        <w:t xml:space="preserve"> La démission de M. Jérôme Fer étant intervenue le 26 mars 2016, le comité prendra des contacts en vue de son remplacement et communiquera sa proposition par courriel avant l’Assemblée.</w:t>
      </w:r>
    </w:p>
    <w:p w14:paraId="7BEC83D2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B8A103E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Les autres membres du comité (François Bohnet, Sabrina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Burgat</w:t>
      </w:r>
      <w:proofErr w:type="spellEnd"/>
      <w:r>
        <w:rPr>
          <w:rFonts w:ascii="Arial" w:hAnsi="Arial" w:cs="Arial"/>
          <w:sz w:val="22"/>
          <w:szCs w:val="22"/>
          <w:lang w:val="fr-CH"/>
        </w:rPr>
        <w:t xml:space="preserve">, Christoph Müller, Colette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Rossat</w:t>
      </w:r>
      <w:proofErr w:type="spellEnd"/>
      <w:r>
        <w:rPr>
          <w:rFonts w:ascii="Arial" w:hAnsi="Arial" w:cs="Arial"/>
          <w:sz w:val="22"/>
          <w:szCs w:val="22"/>
          <w:lang w:val="fr-CH"/>
        </w:rPr>
        <w:t xml:space="preserve">-Favre, Pierre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Wessner</w:t>
      </w:r>
      <w:proofErr w:type="spellEnd"/>
      <w:r>
        <w:rPr>
          <w:rFonts w:ascii="Arial" w:hAnsi="Arial" w:cs="Arial"/>
          <w:sz w:val="22"/>
          <w:szCs w:val="22"/>
          <w:lang w:val="fr-CH"/>
        </w:rPr>
        <w:t>) se représentent en bloc.</w:t>
      </w:r>
    </w:p>
    <w:p w14:paraId="3A9DE53A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566FBF94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A l'issue de la partie statutaire, nous nous intéresserons à un thème d’une brûlante actualité,</w:t>
      </w:r>
    </w:p>
    <w:p w14:paraId="181584FB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proofErr w:type="gramStart"/>
      <w:r>
        <w:rPr>
          <w:rFonts w:ascii="Arial" w:hAnsi="Arial" w:cs="Arial"/>
          <w:sz w:val="22"/>
          <w:szCs w:val="22"/>
          <w:lang w:val="fr-CH"/>
        </w:rPr>
        <w:t>la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« modernisation » du droit de </w:t>
      </w:r>
      <w:r w:rsidRPr="007C7717">
        <w:rPr>
          <w:rFonts w:ascii="Arial" w:hAnsi="Arial" w:cs="Arial"/>
          <w:sz w:val="22"/>
          <w:szCs w:val="22"/>
          <w:lang w:val="fr-CH"/>
        </w:rPr>
        <w:t>la famille.</w:t>
      </w:r>
    </w:p>
    <w:p w14:paraId="0C9B6076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FD04916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Nous aurons en particulier le plaisir d’entendre M</w:t>
      </w:r>
      <w:r>
        <w:rPr>
          <w:rFonts w:ascii="Arial" w:hAnsi="Arial" w:cs="Arial"/>
          <w:sz w:val="22"/>
          <w:szCs w:val="22"/>
          <w:lang w:val="fr-CH"/>
        </w:rPr>
        <w:t>me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Suzette Sandoz, Prof. hon. </w:t>
      </w:r>
      <w:proofErr w:type="gramStart"/>
      <w:r w:rsidRPr="007C7717">
        <w:rPr>
          <w:rFonts w:ascii="Arial" w:hAnsi="Arial" w:cs="Arial"/>
          <w:sz w:val="22"/>
          <w:szCs w:val="22"/>
          <w:lang w:val="fr-CH"/>
        </w:rPr>
        <w:t>à</w:t>
      </w:r>
      <w:proofErr w:type="gramEnd"/>
      <w:r w:rsidRPr="007C7717">
        <w:rPr>
          <w:rFonts w:ascii="Arial" w:hAnsi="Arial" w:cs="Arial"/>
          <w:sz w:val="22"/>
          <w:szCs w:val="22"/>
          <w:lang w:val="fr-CH"/>
        </w:rPr>
        <w:t xml:space="preserve"> l’Université de Lausanne et a. conseillère nationale, ainsi que M. Thomas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Geiser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, Dr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h.c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. et Prof. à l’Université de St-Gall. </w:t>
      </w:r>
    </w:p>
    <w:p w14:paraId="3490B001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2DBCD621" w14:textId="77777777"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ssemblée sera suivie d’un apéritif et d’un repas, dès 20h30 au Café des amis.</w:t>
      </w:r>
    </w:p>
    <w:p w14:paraId="406F7991" w14:textId="77777777" w:rsidR="00DD292D" w:rsidRDefault="00DD292D" w:rsidP="00CC5F35">
      <w:pPr>
        <w:jc w:val="both"/>
        <w:rPr>
          <w:rFonts w:ascii="Arial" w:hAnsi="Arial"/>
          <w:sz w:val="22"/>
          <w:szCs w:val="22"/>
          <w:lang w:val="fr-CH"/>
        </w:rPr>
      </w:pPr>
    </w:p>
    <w:p w14:paraId="0F9797C1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 ce n'est déjà fait, prenez le temps de découvrir notre site internet (</w:t>
      </w:r>
      <w:hyperlink r:id="rId8" w:history="1">
        <w:r>
          <w:rPr>
            <w:rStyle w:val="Lienhypertexte"/>
            <w:sz w:val="22"/>
            <w:szCs w:val="22"/>
          </w:rPr>
          <w:t>http://www.alumnine-droit.ch</w:t>
        </w:r>
      </w:hyperlink>
      <w:r>
        <w:t xml:space="preserve">). </w:t>
      </w:r>
      <w:r>
        <w:rPr>
          <w:rFonts w:ascii="Arial" w:hAnsi="Arial" w:cs="Arial"/>
          <w:sz w:val="22"/>
          <w:szCs w:val="22"/>
          <w:lang w:val="fr-CH"/>
        </w:rPr>
        <w:t xml:space="preserve">Pensez aussi à actualiser les données vous concernant dans l'annuaire des membres. Si vous préférez que la mise à jour soit faite par nos soins, </w:t>
      </w:r>
      <w:r w:rsidRPr="004A4308">
        <w:rPr>
          <w:rFonts w:ascii="Arial" w:hAnsi="Arial" w:cs="Arial"/>
          <w:sz w:val="22"/>
          <w:szCs w:val="22"/>
          <w:lang w:val="fr-CH"/>
        </w:rPr>
        <w:t xml:space="preserve">nous vous prions de communiquer vos changements </w:t>
      </w:r>
      <w:r>
        <w:rPr>
          <w:rFonts w:ascii="Arial" w:hAnsi="Arial" w:cs="Arial"/>
          <w:sz w:val="22"/>
          <w:szCs w:val="22"/>
          <w:lang w:val="fr-CH"/>
        </w:rPr>
        <w:t xml:space="preserve">d'adresse e-mail au secrétariat d’UniNExt </w:t>
      </w:r>
      <w:r w:rsidRPr="001E4935">
        <w:rPr>
          <w:rFonts w:ascii="Arial" w:hAnsi="Arial" w:cs="Arial"/>
          <w:sz w:val="22"/>
          <w:szCs w:val="22"/>
          <w:lang w:val="fr-CH"/>
        </w:rPr>
        <w:t>(</w:t>
      </w:r>
      <w:hyperlink r:id="rId9" w:history="1">
        <w:r w:rsidRPr="00451F1C">
          <w:rPr>
            <w:rStyle w:val="Lienhypertexte"/>
            <w:rFonts w:ascii="Arial" w:hAnsi="Arial" w:cs="Arial"/>
            <w:sz w:val="22"/>
            <w:szCs w:val="22"/>
            <w:lang w:val="fr-CH"/>
          </w:rPr>
          <w:t>viviane.perratone@unine.ch</w:t>
        </w:r>
      </w:hyperlink>
      <w:r>
        <w:rPr>
          <w:rFonts w:ascii="Arial" w:hAnsi="Arial" w:cs="Arial"/>
          <w:sz w:val="22"/>
          <w:szCs w:val="22"/>
          <w:lang w:val="fr-CH"/>
        </w:rPr>
        <w:t xml:space="preserve">). </w:t>
      </w:r>
    </w:p>
    <w:p w14:paraId="45A5860E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7A1490BD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Les membres d’UniNExt dont les adresses ont changé au cours de cette dernière année trouveront également sous ce pli le courrier de janvier que la poste nous a retourné. </w:t>
      </w:r>
    </w:p>
    <w:p w14:paraId="020191B5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13F87BA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Tout en nous réjouissant de vous retrouver nombreux le 26 mai prochain, nous vous prions de recevoir, cher-e-s membres, Madame, Monsieur, nos très cordiales salutations.</w:t>
      </w:r>
    </w:p>
    <w:p w14:paraId="4D469C2D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28E23E45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A7BA154" w14:textId="77777777"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3E8D933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  <w:t>Au nom du comité UniNExt</w:t>
      </w:r>
    </w:p>
    <w:p w14:paraId="56E15085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  <w:t xml:space="preserve">Colette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Rossat</w:t>
      </w:r>
      <w:proofErr w:type="spellEnd"/>
      <w:r>
        <w:rPr>
          <w:rFonts w:ascii="Arial" w:hAnsi="Arial" w:cs="Arial"/>
          <w:sz w:val="22"/>
          <w:szCs w:val="22"/>
          <w:lang w:val="fr-CH"/>
        </w:rPr>
        <w:t>-Favre, présidente</w:t>
      </w:r>
    </w:p>
    <w:p w14:paraId="1CDAD3BD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14:paraId="11F9AFD6" w14:textId="77777777" w:rsidR="00DD292D" w:rsidRDefault="00DD292D">
      <w:pPr>
        <w:jc w:val="right"/>
        <w:rPr>
          <w:rFonts w:ascii="Arial" w:hAnsi="Arial" w:cs="Arial"/>
          <w:sz w:val="22"/>
          <w:szCs w:val="22"/>
          <w:lang w:val="fr-CH"/>
        </w:rPr>
      </w:pPr>
      <w:r>
        <w:rPr>
          <w:b/>
          <w:noProof/>
        </w:rPr>
        <w:drawing>
          <wp:inline distT="0" distB="0" distL="0" distR="0" wp14:anchorId="37193992" wp14:editId="5DC27126">
            <wp:extent cx="2152650" cy="5619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0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B64BB" w14:textId="77777777"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14:paraId="25B4386C" w14:textId="77777777" w:rsidR="00DD292D" w:rsidRDefault="00DD292D">
      <w:pPr>
        <w:rPr>
          <w:sz w:val="22"/>
          <w:szCs w:val="22"/>
          <w:lang w:val="fr-CH"/>
        </w:rPr>
      </w:pPr>
    </w:p>
    <w:p w14:paraId="0DE53C96" w14:textId="77777777" w:rsidR="00DD292D" w:rsidRDefault="00DD292D">
      <w:pPr>
        <w:rPr>
          <w:sz w:val="22"/>
          <w:szCs w:val="22"/>
          <w:lang w:val="fr-CH"/>
        </w:rPr>
      </w:pPr>
    </w:p>
    <w:p w14:paraId="2E52068F" w14:textId="77777777" w:rsidR="00DD292D" w:rsidRDefault="00DD292D">
      <w:pPr>
        <w:rPr>
          <w:sz w:val="22"/>
          <w:szCs w:val="22"/>
          <w:lang w:val="fr-CH"/>
        </w:rPr>
      </w:pPr>
    </w:p>
    <w:p w14:paraId="1BD25B0B" w14:textId="77777777" w:rsidR="00DD292D" w:rsidRDefault="00DD292D">
      <w:pPr>
        <w:rPr>
          <w:sz w:val="22"/>
          <w:szCs w:val="22"/>
          <w:lang w:val="fr-CH"/>
        </w:rPr>
      </w:pPr>
    </w:p>
    <w:p w14:paraId="6FFB6639" w14:textId="77777777" w:rsidR="00DD292D" w:rsidRDefault="00DD292D">
      <w:pPr>
        <w:rPr>
          <w:sz w:val="22"/>
          <w:szCs w:val="22"/>
          <w:lang w:val="fr-CH"/>
        </w:rPr>
      </w:pPr>
    </w:p>
    <w:p w14:paraId="1A8D7F83" w14:textId="77777777" w:rsidR="00DD292D" w:rsidRDefault="00DD292D">
      <w:pPr>
        <w:rPr>
          <w:sz w:val="22"/>
          <w:szCs w:val="22"/>
          <w:lang w:val="fr-CH"/>
        </w:rPr>
      </w:pPr>
    </w:p>
    <w:p w14:paraId="41618028" w14:textId="77777777" w:rsidR="00DD292D" w:rsidRDefault="00DD292D">
      <w:pPr>
        <w:rPr>
          <w:sz w:val="22"/>
          <w:szCs w:val="22"/>
          <w:lang w:val="fr-CH"/>
        </w:rPr>
      </w:pPr>
    </w:p>
    <w:p w14:paraId="547E67E1" w14:textId="77777777" w:rsidR="00DD292D" w:rsidRDefault="00DD292D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Annexes:</w:t>
      </w:r>
    </w:p>
    <w:p w14:paraId="10640B6B" w14:textId="77777777" w:rsidR="00DD292D" w:rsidRDefault="00DD292D">
      <w:pPr>
        <w:rPr>
          <w:rFonts w:ascii="Arial" w:hAnsi="Arial" w:cs="Arial"/>
          <w:b/>
          <w:sz w:val="22"/>
          <w:szCs w:val="22"/>
          <w:lang w:val="fr-CH"/>
        </w:rPr>
      </w:pPr>
    </w:p>
    <w:p w14:paraId="6916B1D4" w14:textId="77777777" w:rsidR="00DD292D" w:rsidRPr="00577697" w:rsidRDefault="00DD292D" w:rsidP="00577697">
      <w:pPr>
        <w:pStyle w:val="Pardeliste"/>
        <w:numPr>
          <w:ilvl w:val="0"/>
          <w:numId w:val="30"/>
        </w:numPr>
        <w:rPr>
          <w:rFonts w:ascii="Arial" w:hAnsi="Arial" w:cs="Arial"/>
          <w:sz w:val="22"/>
          <w:szCs w:val="22"/>
          <w:lang w:val="fr-CH"/>
        </w:rPr>
      </w:pPr>
      <w:r w:rsidRPr="00577697">
        <w:rPr>
          <w:rFonts w:ascii="Arial" w:hAnsi="Arial" w:cs="Arial"/>
          <w:sz w:val="22"/>
          <w:szCs w:val="22"/>
          <w:lang w:val="fr-CH"/>
        </w:rPr>
        <w:t xml:space="preserve">Flyer </w:t>
      </w:r>
    </w:p>
    <w:p w14:paraId="26B1076E" w14:textId="77777777" w:rsidR="00DD292D" w:rsidRPr="00577697" w:rsidRDefault="00DD292D" w:rsidP="00577697">
      <w:pPr>
        <w:pStyle w:val="Pardeliste"/>
        <w:numPr>
          <w:ilvl w:val="0"/>
          <w:numId w:val="30"/>
        </w:numPr>
        <w:rPr>
          <w:rFonts w:ascii="Arial" w:hAnsi="Arial" w:cs="Arial"/>
          <w:sz w:val="22"/>
          <w:szCs w:val="22"/>
          <w:lang w:val="fr-CH"/>
        </w:rPr>
      </w:pPr>
      <w:r w:rsidRPr="00577697">
        <w:rPr>
          <w:rFonts w:ascii="Arial" w:hAnsi="Arial" w:cs="Arial"/>
          <w:sz w:val="22"/>
          <w:szCs w:val="22"/>
          <w:lang w:val="fr-CH"/>
        </w:rPr>
        <w:t>Bulletin d’inscription à 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577697">
        <w:rPr>
          <w:rFonts w:ascii="Arial" w:hAnsi="Arial" w:cs="Arial"/>
          <w:sz w:val="22"/>
          <w:szCs w:val="22"/>
          <w:lang w:val="fr-CH"/>
        </w:rPr>
        <w:t>ssemblée générale et au repas</w:t>
      </w:r>
    </w:p>
    <w:p w14:paraId="7076D2A3" w14:textId="77777777" w:rsidR="00DD292D" w:rsidRPr="00EE16AE" w:rsidRDefault="00DD292D" w:rsidP="00EE16AE">
      <w:pPr>
        <w:pStyle w:val="Pardeliste"/>
        <w:numPr>
          <w:ilvl w:val="0"/>
          <w:numId w:val="30"/>
        </w:numPr>
        <w:tabs>
          <w:tab w:val="left" w:pos="5387"/>
        </w:tabs>
        <w:ind w:right="-569"/>
        <w:rPr>
          <w:rFonts w:ascii="Arial" w:hAnsi="Arial" w:cs="Arial"/>
          <w:sz w:val="24"/>
        </w:rPr>
      </w:pPr>
      <w:r w:rsidRPr="00EE16AE">
        <w:rPr>
          <w:rFonts w:ascii="Arial" w:hAnsi="Arial" w:cs="Arial"/>
          <w:sz w:val="22"/>
          <w:szCs w:val="22"/>
          <w:lang w:val="fr-CH"/>
        </w:rPr>
        <w:t>Procès-verbal de l’Assemblée générale 2015</w:t>
      </w:r>
      <w:r w:rsidR="00EE16AE" w:rsidRPr="00EE16AE">
        <w:rPr>
          <w:rFonts w:ascii="Arial" w:hAnsi="Arial" w:cs="Arial"/>
          <w:sz w:val="24"/>
        </w:rPr>
        <w:tab/>
      </w:r>
      <w:r w:rsidRPr="00EE16AE">
        <w:rPr>
          <w:rFonts w:ascii="Arial" w:hAnsi="Arial" w:cs="Arial"/>
          <w:sz w:val="24"/>
        </w:rPr>
        <w:tab/>
      </w:r>
      <w:r w:rsidRPr="00EE16AE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197BA297" w14:textId="77777777" w:rsidR="00DD292D" w:rsidRDefault="00DD292D">
      <w:pPr>
        <w:rPr>
          <w:sz w:val="22"/>
          <w:szCs w:val="22"/>
          <w:lang w:val="fr-CH"/>
        </w:rPr>
      </w:pPr>
    </w:p>
    <w:sectPr w:rsidR="00DD292D" w:rsidSect="00027695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F35B6" w14:textId="77777777" w:rsidR="00115ED9" w:rsidRDefault="00115ED9">
      <w:r>
        <w:separator/>
      </w:r>
    </w:p>
  </w:endnote>
  <w:endnote w:type="continuationSeparator" w:id="0">
    <w:p w14:paraId="00F445B6" w14:textId="77777777" w:rsidR="00115ED9" w:rsidRDefault="001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CF567" w14:textId="77777777" w:rsidR="00115ED9" w:rsidRDefault="00115ED9">
    <w:pPr>
      <w:pStyle w:val="Pieddepage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337F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38A1" w14:textId="77777777" w:rsidR="00115ED9" w:rsidRDefault="00115ED9" w:rsidP="001D5769">
    <w:pPr>
      <w:pStyle w:val="Pieddepage"/>
      <w:tabs>
        <w:tab w:val="clear" w:pos="9072"/>
        <w:tab w:val="left" w:pos="2340"/>
        <w:tab w:val="left" w:pos="5940"/>
        <w:tab w:val="right" w:pos="9356"/>
      </w:tabs>
      <w:jc w:val="both"/>
      <w:rPr>
        <w:rFonts w:ascii="Arial" w:hAnsi="Arial" w:cs="Arial"/>
      </w:rPr>
    </w:pP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CH-2000 Neuchâtel       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Avenue du 1</w:t>
    </w:r>
    <w:r>
      <w:rPr>
        <w:rFonts w:ascii="Arial" w:hAnsi="Arial" w:cs="Arial"/>
        <w:vertAlign w:val="superscript"/>
      </w:rPr>
      <w:t>er</w:t>
    </w:r>
    <w:r>
      <w:rPr>
        <w:rFonts w:ascii="Arial" w:hAnsi="Arial" w:cs="Arial"/>
      </w:rPr>
      <w:t xml:space="preserve">-Mars 26                      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CCP 20-136-4 / IBAN CH18 0076 6000 1021 0137 5</w:t>
    </w:r>
  </w:p>
  <w:p w14:paraId="058348D1" w14:textId="77777777" w:rsidR="00115ED9" w:rsidRDefault="00115ED9" w:rsidP="001D5769">
    <w:pPr>
      <w:pStyle w:val="Pieddepage"/>
      <w:tabs>
        <w:tab w:val="left" w:pos="1985"/>
        <w:tab w:val="left" w:pos="2340"/>
        <w:tab w:val="left" w:pos="5940"/>
      </w:tabs>
      <w:jc w:val="both"/>
      <w:rPr>
        <w:rFonts w:ascii="Arial" w:hAnsi="Arial" w:cs="Arial"/>
        <w:szCs w:val="18"/>
      </w:rPr>
    </w:pP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Fax : +41 32 718 12 01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E-mail: </w:t>
    </w:r>
    <w:hyperlink r:id="rId1" w:history="1">
      <w:r w:rsidRPr="004451C9">
        <w:rPr>
          <w:rStyle w:val="Lienhypertexte"/>
          <w:rFonts w:ascii="Arial" w:hAnsi="Arial" w:cs="Arial"/>
          <w:szCs w:val="18"/>
        </w:rPr>
        <w:t>viviane.perratone@unine.ch</w:t>
      </w:r>
    </w:hyperlink>
    <w:r>
      <w:rPr>
        <w:rFonts w:ascii="Arial" w:hAnsi="Arial" w:cs="Arial"/>
        <w:szCs w:val="18"/>
      </w:rPr>
      <w:t xml:space="preserve">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www.unine.ch/uninext</w:t>
    </w:r>
  </w:p>
  <w:p w14:paraId="188D229D" w14:textId="77777777" w:rsidR="00115ED9" w:rsidRDefault="00115ED9">
    <w:pPr>
      <w:pStyle w:val="Pieddepage"/>
      <w:rPr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BBA37" w14:textId="77777777" w:rsidR="00115ED9" w:rsidRDefault="00115ED9">
      <w:r>
        <w:separator/>
      </w:r>
    </w:p>
  </w:footnote>
  <w:footnote w:type="continuationSeparator" w:id="0">
    <w:p w14:paraId="0CE58672" w14:textId="77777777" w:rsidR="00115ED9" w:rsidRDefault="00115E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6C349" w14:textId="77777777" w:rsidR="00115ED9" w:rsidRDefault="00115ED9">
    <w:pPr>
      <w:pStyle w:val="En-tte"/>
      <w:tabs>
        <w:tab w:val="clear" w:pos="9072"/>
      </w:tabs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5F797E" wp14:editId="46C48B86">
          <wp:simplePos x="0" y="0"/>
          <wp:positionH relativeFrom="column">
            <wp:posOffset>4445</wp:posOffset>
          </wp:positionH>
          <wp:positionV relativeFrom="paragraph">
            <wp:posOffset>-138430</wp:posOffset>
          </wp:positionV>
          <wp:extent cx="1485900" cy="420254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ans titr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0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47ECF4A" w14:textId="77777777" w:rsidR="00115ED9" w:rsidRDefault="00115ED9">
    <w:pPr>
      <w:pStyle w:val="En-tte"/>
      <w:tabs>
        <w:tab w:val="clear" w:pos="9072"/>
      </w:tabs>
      <w:jc w:val="left"/>
    </w:pPr>
  </w:p>
  <w:p w14:paraId="6FE328D0" w14:textId="77777777" w:rsidR="00115ED9" w:rsidRDefault="00115ED9">
    <w:pPr>
      <w:pStyle w:val="Pieddepage"/>
      <w:jc w:val="left"/>
      <w:rPr>
        <w:rFonts w:cs="Arial"/>
        <w:b/>
        <w:bCs/>
        <w:sz w:val="20"/>
      </w:rPr>
    </w:pPr>
  </w:p>
  <w:p w14:paraId="78A1B915" w14:textId="77777777" w:rsidR="00115ED9" w:rsidRPr="00021CD2" w:rsidRDefault="00115ED9">
    <w:pPr>
      <w:pStyle w:val="Pieddepage"/>
      <w:jc w:val="lef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N</w:t>
    </w:r>
    <w:r w:rsidRPr="00021CD2">
      <w:rPr>
        <w:rFonts w:ascii="Arial" w:hAnsi="Arial" w:cs="Arial"/>
        <w:bCs/>
        <w:sz w:val="22"/>
        <w:szCs w:val="22"/>
      </w:rPr>
      <w:t>euchâtel, avril 2016</w:t>
    </w:r>
    <w:r w:rsidRPr="00021CD2">
      <w:rPr>
        <w:rFonts w:ascii="Arial" w:hAnsi="Arial" w:cs="Arial"/>
        <w:bCs/>
        <w:sz w:val="22"/>
        <w:szCs w:val="22"/>
      </w:rPr>
      <w:tab/>
    </w:r>
    <w:r w:rsidRPr="00021CD2">
      <w:rPr>
        <w:rFonts w:ascii="Arial" w:hAnsi="Arial" w:cs="Arial"/>
        <w:bCs/>
        <w:sz w:val="22"/>
        <w:szCs w:val="22"/>
      </w:rPr>
      <w:tab/>
    </w:r>
    <w:r w:rsidRPr="00021CD2">
      <w:rPr>
        <w:rFonts w:ascii="Arial" w:hAnsi="Arial" w:cs="Arial"/>
        <w:bCs/>
        <w:sz w:val="22"/>
        <w:szCs w:val="22"/>
      </w:rPr>
      <w:tab/>
    </w:r>
  </w:p>
  <w:p w14:paraId="6F464ED7" w14:textId="77777777" w:rsidR="00115ED9" w:rsidRDefault="00115ED9">
    <w:pPr>
      <w:pStyle w:val="Pieddepage"/>
      <w:tabs>
        <w:tab w:val="left" w:pos="255"/>
      </w:tabs>
      <w:jc w:val="left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Alumni</w:t>
    </w:r>
    <w:proofErr w:type="spellEnd"/>
    <w:r>
      <w:rPr>
        <w:rFonts w:ascii="Arial" w:hAnsi="Arial" w:cs="Arial"/>
        <w:b/>
        <w:bCs/>
        <w:sz w:val="18"/>
        <w:szCs w:val="18"/>
      </w:rPr>
      <w:t xml:space="preserve"> de la Faculté de droit</w:t>
    </w:r>
  </w:p>
  <w:p w14:paraId="774B83D1" w14:textId="77777777" w:rsidR="00115ED9" w:rsidRDefault="00115ED9">
    <w:pPr>
      <w:pStyle w:val="En-tte"/>
      <w:tabs>
        <w:tab w:val="clear" w:pos="9072"/>
        <w:tab w:val="left" w:pos="255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6E"/>
    </w:r>
    <w:r>
      <w:rPr>
        <w:rFonts w:ascii="Arial" w:hAnsi="Arial" w:cs="Arial"/>
        <w:sz w:val="18"/>
        <w:szCs w:val="18"/>
      </w:rPr>
      <w:tab/>
      <w:t>Av. du 1</w:t>
    </w:r>
    <w:r>
      <w:rPr>
        <w:rFonts w:ascii="Arial" w:hAnsi="Arial" w:cs="Arial"/>
        <w:sz w:val="18"/>
        <w:szCs w:val="18"/>
        <w:vertAlign w:val="superscript"/>
      </w:rPr>
      <w:t>er</w:t>
    </w:r>
    <w:r>
      <w:rPr>
        <w:rFonts w:ascii="Arial" w:hAnsi="Arial" w:cs="Arial"/>
        <w:sz w:val="18"/>
        <w:szCs w:val="18"/>
      </w:rPr>
      <w:t xml:space="preserve">-Mars 26 </w:t>
    </w:r>
  </w:p>
  <w:p w14:paraId="270CD08E" w14:textId="77777777" w:rsidR="00115ED9" w:rsidRDefault="00115ED9">
    <w:pPr>
      <w:pStyle w:val="En-tte"/>
      <w:tabs>
        <w:tab w:val="clear" w:pos="9072"/>
        <w:tab w:val="left" w:pos="255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6E"/>
    </w:r>
    <w:r>
      <w:rPr>
        <w:rFonts w:ascii="Arial" w:hAnsi="Arial" w:cs="Arial"/>
        <w:sz w:val="18"/>
        <w:szCs w:val="18"/>
      </w:rPr>
      <w:tab/>
      <w:t xml:space="preserve">CH-2000 Neuchâtel </w:t>
    </w:r>
  </w:p>
  <w:p w14:paraId="31A99328" w14:textId="77777777" w:rsidR="00115ED9" w:rsidRDefault="00115ED9">
    <w:pPr>
      <w:pStyle w:val="Pieddepage"/>
      <w:jc w:val="left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C9AA386"/>
    <w:lvl w:ilvl="0">
      <w:start w:val="1"/>
      <w:numFmt w:val="decimal"/>
      <w:pStyle w:val="Listepuces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9440E32"/>
    <w:lvl w:ilvl="0">
      <w:start w:val="1"/>
      <w:numFmt w:val="decimal"/>
      <w:pStyle w:val="Listenumros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0010B4"/>
    <w:lvl w:ilvl="0">
      <w:start w:val="1"/>
      <w:numFmt w:val="decimal"/>
      <w:pStyle w:val="Listenumros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DCBEAC"/>
    <w:lvl w:ilvl="0">
      <w:start w:val="1"/>
      <w:numFmt w:val="decimal"/>
      <w:pStyle w:val="Listenumros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E43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E2BF8A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E3938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A1916"/>
    <w:lvl w:ilvl="0">
      <w:start w:val="1"/>
      <w:numFmt w:val="bullet"/>
      <w:pStyle w:val="Listepuce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58F22E"/>
    <w:lvl w:ilvl="0">
      <w:start w:val="1"/>
      <w:numFmt w:val="decimal"/>
      <w:pStyle w:val="Listenumro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8EEAE6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205B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B6E2675"/>
    <w:multiLevelType w:val="hybridMultilevel"/>
    <w:tmpl w:val="A4FC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184C6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A70685"/>
    <w:multiLevelType w:val="hybridMultilevel"/>
    <w:tmpl w:val="8B6412C4"/>
    <w:lvl w:ilvl="0" w:tplc="70FE5450">
      <w:start w:val="1"/>
      <w:numFmt w:val="decimal"/>
      <w:pStyle w:val="Num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>
    <w:nsid w:val="231A4D63"/>
    <w:multiLevelType w:val="hybridMultilevel"/>
    <w:tmpl w:val="AE30FA80"/>
    <w:lvl w:ilvl="0" w:tplc="8A460E18">
      <w:start w:val="1"/>
      <w:numFmt w:val="bullet"/>
      <w:pStyle w:val="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5">
    <w:nsid w:val="259454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4736A8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>
    <w:nsid w:val="37AA343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58341DFA"/>
    <w:multiLevelType w:val="hybridMultilevel"/>
    <w:tmpl w:val="3C3069B6"/>
    <w:lvl w:ilvl="0" w:tplc="1F3A7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37486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13"/>
  </w:num>
  <w:num w:numId="26">
    <w:abstractNumId w:val="10"/>
  </w:num>
  <w:num w:numId="27">
    <w:abstractNumId w:val="12"/>
  </w:num>
  <w:num w:numId="28">
    <w:abstractNumId w:val="15"/>
  </w:num>
  <w:num w:numId="29">
    <w:abstractNumId w:val="11"/>
  </w:num>
  <w:num w:numId="3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textFile"/>
    <w:query w:val="SELECT * FROM `'-$'`"/>
  </w:mailMerge>
  <w:defaultTabStop w:val="708"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4C"/>
    <w:rsid w:val="00021CD2"/>
    <w:rsid w:val="0002269D"/>
    <w:rsid w:val="00027695"/>
    <w:rsid w:val="000C090C"/>
    <w:rsid w:val="00115ED9"/>
    <w:rsid w:val="0012560C"/>
    <w:rsid w:val="001337F8"/>
    <w:rsid w:val="001463F0"/>
    <w:rsid w:val="00160F69"/>
    <w:rsid w:val="00166FE2"/>
    <w:rsid w:val="00196065"/>
    <w:rsid w:val="001B6FE4"/>
    <w:rsid w:val="001D5769"/>
    <w:rsid w:val="001E4935"/>
    <w:rsid w:val="001F618C"/>
    <w:rsid w:val="001F64BA"/>
    <w:rsid w:val="00200031"/>
    <w:rsid w:val="00207F98"/>
    <w:rsid w:val="00216701"/>
    <w:rsid w:val="0024324A"/>
    <w:rsid w:val="0026080C"/>
    <w:rsid w:val="00317373"/>
    <w:rsid w:val="00361136"/>
    <w:rsid w:val="003B0985"/>
    <w:rsid w:val="003D07FB"/>
    <w:rsid w:val="00404BC3"/>
    <w:rsid w:val="0044025C"/>
    <w:rsid w:val="004735BC"/>
    <w:rsid w:val="004979CE"/>
    <w:rsid w:val="004A4308"/>
    <w:rsid w:val="004E5854"/>
    <w:rsid w:val="004F1598"/>
    <w:rsid w:val="0053126B"/>
    <w:rsid w:val="00577697"/>
    <w:rsid w:val="00593A46"/>
    <w:rsid w:val="005D31AB"/>
    <w:rsid w:val="005E77D9"/>
    <w:rsid w:val="0064061D"/>
    <w:rsid w:val="006456DB"/>
    <w:rsid w:val="007C7717"/>
    <w:rsid w:val="00876C4C"/>
    <w:rsid w:val="00877770"/>
    <w:rsid w:val="008F5FBC"/>
    <w:rsid w:val="009047AE"/>
    <w:rsid w:val="00914C6C"/>
    <w:rsid w:val="0091618D"/>
    <w:rsid w:val="00922513"/>
    <w:rsid w:val="00943091"/>
    <w:rsid w:val="00970230"/>
    <w:rsid w:val="0099702E"/>
    <w:rsid w:val="009A291D"/>
    <w:rsid w:val="009A36F4"/>
    <w:rsid w:val="009B7ADD"/>
    <w:rsid w:val="009F4A11"/>
    <w:rsid w:val="00A63BDA"/>
    <w:rsid w:val="00AF1FBA"/>
    <w:rsid w:val="00B70879"/>
    <w:rsid w:val="00B92BC2"/>
    <w:rsid w:val="00CC5F35"/>
    <w:rsid w:val="00CC7575"/>
    <w:rsid w:val="00D229C8"/>
    <w:rsid w:val="00D44B11"/>
    <w:rsid w:val="00D52842"/>
    <w:rsid w:val="00D7571A"/>
    <w:rsid w:val="00DC387F"/>
    <w:rsid w:val="00DD292D"/>
    <w:rsid w:val="00EB7576"/>
    <w:rsid w:val="00EE16AE"/>
    <w:rsid w:val="00EF1073"/>
    <w:rsid w:val="00F24B25"/>
    <w:rsid w:val="00F972DE"/>
    <w:rsid w:val="00F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A36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ageBreakBefore/>
      <w:tabs>
        <w:tab w:val="num" w:pos="1080"/>
      </w:tabs>
      <w:spacing w:before="240" w:after="240"/>
      <w:ind w:left="1080" w:hanging="108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9"/>
    <w:qFormat/>
    <w:pPr>
      <w:pageBreakBefore w:val="0"/>
      <w:numPr>
        <w:ilvl w:val="1"/>
      </w:numPr>
      <w:tabs>
        <w:tab w:val="num" w:pos="1080"/>
      </w:tabs>
      <w:ind w:left="792" w:hanging="432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9"/>
    <w:qFormat/>
    <w:pPr>
      <w:numPr>
        <w:ilvl w:val="2"/>
      </w:numPr>
      <w:tabs>
        <w:tab w:val="num" w:pos="720"/>
        <w:tab w:val="num" w:pos="1080"/>
      </w:tabs>
      <w:ind w:left="720" w:hanging="432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9"/>
    <w:qFormat/>
    <w:pPr>
      <w:numPr>
        <w:ilvl w:val="0"/>
      </w:numPr>
      <w:tabs>
        <w:tab w:val="num" w:pos="720"/>
      </w:tabs>
      <w:ind w:left="1080" w:hanging="432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link w:val="Titre6Car"/>
    <w:uiPriority w:val="99"/>
    <w:qFormat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link w:val="Titre7Car"/>
    <w:uiPriority w:val="99"/>
    <w:qFormat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cs="Arial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cs="Arial"/>
      <w:iCs/>
      <w:kern w:val="32"/>
      <w:sz w:val="28"/>
      <w:szCs w:val="28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cs="Arial"/>
      <w:b/>
      <w:iCs/>
      <w:kern w:val="32"/>
      <w:sz w:val="24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lang w:val="fr-FR" w:eastAsia="fr-FR"/>
    </w:rPr>
  </w:style>
  <w:style w:type="character" w:styleId="Emphase">
    <w:name w:val="Emphasis"/>
    <w:basedOn w:val="Policepardfaut"/>
    <w:uiPriority w:val="99"/>
    <w:qFormat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Pr>
      <w:rFonts w:cs="Times New Roman"/>
    </w:rPr>
  </w:style>
  <w:style w:type="paragraph" w:styleId="Adressedestinataire">
    <w:name w:val="envelope address"/>
    <w:basedOn w:val="Normal"/>
    <w:uiPriority w:val="99"/>
    <w:semiHidden/>
    <w:pPr>
      <w:framePr w:w="7938" w:h="1985" w:hRule="exact" w:hSpace="141" w:wrap="auto" w:hAnchor="page" w:xAlign="center" w:yAlign="bottom"/>
      <w:spacing w:after="120"/>
      <w:ind w:left="2835"/>
      <w:jc w:val="both"/>
    </w:pPr>
    <w:rPr>
      <w:rFonts w:cs="Arial"/>
    </w:rPr>
  </w:style>
  <w:style w:type="paragraph" w:styleId="Adresseexpditeur">
    <w:name w:val="envelope return"/>
    <w:basedOn w:val="Normal"/>
    <w:uiPriority w:val="99"/>
    <w:semiHidden/>
    <w:pPr>
      <w:spacing w:after="120"/>
      <w:jc w:val="both"/>
    </w:pPr>
    <w:rPr>
      <w:rFonts w:cs="Arial"/>
    </w:rPr>
  </w:style>
  <w:style w:type="paragraph" w:styleId="AdresseHTML">
    <w:name w:val="HTML Address"/>
    <w:basedOn w:val="Normal"/>
    <w:link w:val="AdresseHTMLCar"/>
    <w:uiPriority w:val="99"/>
    <w:semiHidden/>
    <w:pPr>
      <w:spacing w:after="120"/>
      <w:jc w:val="both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Pr>
      <w:rFonts w:cs="Times New Roman"/>
      <w:i/>
      <w:iCs/>
      <w:sz w:val="20"/>
      <w:szCs w:val="20"/>
      <w:lang w:val="fr-FR" w:eastAsia="fr-FR"/>
    </w:rPr>
  </w:style>
  <w:style w:type="paragraph" w:customStyle="1" w:styleId="SignatureNote">
    <w:name w:val="Signature Note"/>
    <w:basedOn w:val="Normal"/>
    <w:uiPriority w:val="99"/>
    <w:pPr>
      <w:keepLines/>
      <w:pBdr>
        <w:top w:val="single" w:sz="4" w:space="1" w:color="auto"/>
      </w:pBdr>
      <w:spacing w:before="480" w:after="100" w:afterAutospacing="1"/>
    </w:pPr>
  </w:style>
  <w:style w:type="character" w:styleId="CitationHTML">
    <w:name w:val="HTML Cite"/>
    <w:basedOn w:val="Policepardfaut"/>
    <w:uiPriority w:val="99"/>
    <w:semiHidden/>
    <w:rPr>
      <w:rFonts w:cs="Times New Roman"/>
      <w:i/>
      <w:iCs/>
    </w:rPr>
  </w:style>
  <w:style w:type="table" w:styleId="Tableauclassique1">
    <w:name w:val="Table Classic 1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color1">
    <w:name w:val="Table Colorful 1"/>
    <w:basedOn w:val="TableauNormal"/>
    <w:uiPriority w:val="99"/>
    <w:semiHidden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semiHidden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pPr>
      <w:spacing w:after="120" w:line="480" w:lineRule="auto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pPr>
      <w:spacing w:after="120"/>
      <w:jc w:val="both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character" w:styleId="DfinitionHTML">
    <w:name w:val="HTML Definition"/>
    <w:basedOn w:val="Policepardfaut"/>
    <w:uiPriority w:val="99"/>
    <w:semiHidden/>
    <w:rPr>
      <w:rFonts w:cs="Times New Roman"/>
      <w:i/>
      <w:iCs/>
    </w:rPr>
  </w:style>
  <w:style w:type="table" w:styleId="Effetsdetableau3D2">
    <w:name w:val="Table 3D effects 2"/>
    <w:basedOn w:val="TableauNormal"/>
    <w:uiPriority w:val="99"/>
    <w:semiHidden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pPr>
      <w:tabs>
        <w:tab w:val="right" w:pos="9072"/>
      </w:tabs>
      <w:jc w:val="center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En-ttedemessage">
    <w:name w:val="Message Header"/>
    <w:basedOn w:val="Normal"/>
    <w:link w:val="En-ttedemessageC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  <w:jc w:val="both"/>
    </w:pPr>
    <w:rPr>
      <w:rFonts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fr-FR" w:eastAsia="fr-FR"/>
    </w:rPr>
  </w:style>
  <w:style w:type="character" w:styleId="ExempleHTML">
    <w:name w:val="HTML Sample"/>
    <w:basedOn w:val="Policepardfaut"/>
    <w:uiPriority w:val="99"/>
    <w:semiHidden/>
    <w:rPr>
      <w:rFonts w:ascii="Courier New" w:hAnsi="Courier New" w:cs="Courier New"/>
    </w:rPr>
  </w:style>
  <w:style w:type="table" w:styleId="Grilledetableau1">
    <w:name w:val="Table Grid 1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pPr>
      <w:spacing w:after="120"/>
      <w:jc w:val="both"/>
    </w:pPr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rPr>
      <w:rFonts w:cs="Times New Roman"/>
      <w:color w:val="0000FF"/>
      <w:u w:val="single"/>
    </w:rPr>
  </w:style>
  <w:style w:type="character" w:styleId="Lienhypertextevisit">
    <w:name w:val="FollowedHyperlink"/>
    <w:basedOn w:val="Policepardfaut"/>
    <w:uiPriority w:val="99"/>
    <w:semiHidden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pPr>
      <w:spacing w:after="120"/>
      <w:ind w:left="283" w:hanging="283"/>
      <w:jc w:val="both"/>
    </w:pPr>
  </w:style>
  <w:style w:type="paragraph" w:styleId="Liste2">
    <w:name w:val="List 2"/>
    <w:basedOn w:val="Normal"/>
    <w:uiPriority w:val="99"/>
    <w:semiHidden/>
    <w:pPr>
      <w:spacing w:after="120"/>
      <w:ind w:left="566" w:hanging="283"/>
      <w:jc w:val="both"/>
    </w:pPr>
  </w:style>
  <w:style w:type="paragraph" w:styleId="Liste3">
    <w:name w:val="List 3"/>
    <w:basedOn w:val="Normal"/>
    <w:uiPriority w:val="99"/>
    <w:semiHidden/>
    <w:pPr>
      <w:spacing w:after="120"/>
      <w:ind w:left="849" w:hanging="283"/>
      <w:jc w:val="both"/>
    </w:pPr>
  </w:style>
  <w:style w:type="paragraph" w:styleId="Liste4">
    <w:name w:val="List 4"/>
    <w:basedOn w:val="Normal"/>
    <w:uiPriority w:val="99"/>
    <w:semiHidden/>
    <w:pPr>
      <w:spacing w:after="120"/>
      <w:ind w:left="1132" w:hanging="283"/>
      <w:jc w:val="both"/>
    </w:pPr>
  </w:style>
  <w:style w:type="paragraph" w:styleId="Liste5">
    <w:name w:val="List 5"/>
    <w:basedOn w:val="Normal"/>
    <w:uiPriority w:val="99"/>
    <w:semiHidden/>
    <w:pPr>
      <w:spacing w:after="120"/>
      <w:ind w:left="1415" w:hanging="283"/>
      <w:jc w:val="both"/>
    </w:pPr>
  </w:style>
  <w:style w:type="paragraph" w:styleId="Listenumros">
    <w:name w:val="List Number"/>
    <w:basedOn w:val="Normal"/>
    <w:uiPriority w:val="99"/>
    <w:semiHidden/>
    <w:pPr>
      <w:spacing w:after="120"/>
      <w:jc w:val="both"/>
    </w:pPr>
  </w:style>
  <w:style w:type="paragraph" w:styleId="Listenumros2">
    <w:name w:val="List Number 2"/>
    <w:basedOn w:val="Normal"/>
    <w:uiPriority w:val="99"/>
    <w:semiHidden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enumros3">
    <w:name w:val="List Number 3"/>
    <w:basedOn w:val="Normal"/>
    <w:uiPriority w:val="99"/>
    <w:semiHidden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stenumros4">
    <w:name w:val="List Number 4"/>
    <w:basedOn w:val="Normal"/>
    <w:uiPriority w:val="99"/>
    <w:semiHidden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stenumros5">
    <w:name w:val="List Number 5"/>
    <w:basedOn w:val="Normal"/>
    <w:uiPriority w:val="99"/>
    <w:semiHidden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stepuces">
    <w:name w:val="List Bullet"/>
    <w:basedOn w:val="Normal"/>
    <w:uiPriority w:val="99"/>
    <w:semiHidden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stepuces2">
    <w:name w:val="List Bullet 2"/>
    <w:basedOn w:val="Normal"/>
    <w:uiPriority w:val="99"/>
    <w:semiHidden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stepuces3">
    <w:name w:val="List Bullet 3"/>
    <w:basedOn w:val="Normal"/>
    <w:uiPriority w:val="99"/>
    <w:semiHidden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stepuces4">
    <w:name w:val="List Bullet 4"/>
    <w:basedOn w:val="Normal"/>
    <w:uiPriority w:val="99"/>
    <w:semiHidden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stepuces5">
    <w:name w:val="List Bullet 5"/>
    <w:basedOn w:val="Normal"/>
    <w:uiPriority w:val="99"/>
    <w:semiHidden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stecontinue">
    <w:name w:val="List Continue"/>
    <w:basedOn w:val="Normal"/>
    <w:uiPriority w:val="99"/>
    <w:semiHidden/>
    <w:pPr>
      <w:spacing w:after="120"/>
      <w:ind w:left="283"/>
      <w:jc w:val="both"/>
    </w:pPr>
  </w:style>
  <w:style w:type="paragraph" w:styleId="Listecontinue2">
    <w:name w:val="List Continue 2"/>
    <w:basedOn w:val="Normal"/>
    <w:uiPriority w:val="99"/>
    <w:semiHidden/>
    <w:pPr>
      <w:spacing w:after="120"/>
      <w:ind w:left="566"/>
      <w:jc w:val="both"/>
    </w:pPr>
  </w:style>
  <w:style w:type="paragraph" w:styleId="Listecontinue3">
    <w:name w:val="List Continue 3"/>
    <w:basedOn w:val="Normal"/>
    <w:uiPriority w:val="99"/>
    <w:semiHidden/>
    <w:pPr>
      <w:spacing w:after="120"/>
      <w:ind w:left="849"/>
      <w:jc w:val="both"/>
    </w:pPr>
  </w:style>
  <w:style w:type="paragraph" w:styleId="Listecontinue4">
    <w:name w:val="List Continue 4"/>
    <w:basedOn w:val="Normal"/>
    <w:uiPriority w:val="99"/>
    <w:semiHidden/>
    <w:pPr>
      <w:spacing w:after="120"/>
      <w:ind w:left="1132"/>
      <w:jc w:val="both"/>
    </w:pPr>
  </w:style>
  <w:style w:type="paragraph" w:styleId="Listecontinue5">
    <w:name w:val="List Continue 5"/>
    <w:basedOn w:val="Normal"/>
    <w:uiPriority w:val="99"/>
    <w:semiHidden/>
    <w:pPr>
      <w:spacing w:after="120"/>
      <w:ind w:left="1415"/>
      <w:jc w:val="both"/>
    </w:pPr>
  </w:style>
  <w:style w:type="character" w:styleId="MachinecrireHTML">
    <w:name w:val="HTML Typewriter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</w:style>
  <w:style w:type="character" w:styleId="Numrodeligne">
    <w:name w:val="line number"/>
    <w:basedOn w:val="Policepardfaut"/>
    <w:uiPriority w:val="99"/>
    <w:semiHidden/>
    <w:rPr>
      <w:rFonts w:cs="Times New Roman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table" w:styleId="Tableauple1">
    <w:name w:val="Table Subtle 1"/>
    <w:basedOn w:val="TableauNormal"/>
    <w:uiPriority w:val="99"/>
    <w:semiHidden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En-tte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ableauprofessionnel">
    <w:name w:val="Table Professional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uiPriority w:val="99"/>
    <w:semiHidden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Date">
    <w:name w:val="Date"/>
    <w:basedOn w:val="Normal"/>
    <w:next w:val="Normal"/>
    <w:link w:val="DateCar"/>
    <w:uiPriority w:val="99"/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Pr>
      <w:rFonts w:cs="Times New Roman"/>
      <w:sz w:val="20"/>
      <w:szCs w:val="20"/>
      <w:lang w:val="fr-FR" w:eastAsia="fr-FR"/>
    </w:rPr>
  </w:style>
  <w:style w:type="table" w:styleId="Tableausimple1">
    <w:name w:val="Table Simple 1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uiPriority w:val="99"/>
    <w:semiHidden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uiPriority w:val="99"/>
    <w:semiHidden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hmedutableau">
    <w:name w:val="Table Theme"/>
    <w:basedOn w:val="TableauNormal"/>
    <w:uiPriority w:val="99"/>
    <w:semiHidden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link w:val="TitredenoteCar"/>
    <w:uiPriority w:val="99"/>
    <w:semiHidden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0"/>
      <w:szCs w:val="20"/>
      <w:lang w:val="fr-FR" w:eastAsia="fr-FR"/>
    </w:rPr>
  </w:style>
  <w:style w:type="character" w:styleId="VariableHTML">
    <w:name w:val="HTML Variable"/>
    <w:basedOn w:val="Policepardfaut"/>
    <w:uiPriority w:val="99"/>
    <w:semiHidden/>
    <w:rPr>
      <w:rFonts w:cs="Times New Roman"/>
      <w:i/>
      <w:iCs/>
    </w:rPr>
  </w:style>
  <w:style w:type="table" w:styleId="Tableauweb1">
    <w:name w:val="Table Web 1"/>
    <w:basedOn w:val="TableauNormal"/>
    <w:uiPriority w:val="99"/>
    <w:semiHidden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pPr>
      <w:spacing w:after="120"/>
      <w:jc w:val="both"/>
    </w:p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99"/>
    <w:qFormat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pPr>
      <w:keepNext/>
      <w:keepLines/>
      <w:outlineLvl w:val="1"/>
    </w:pPr>
    <w:rPr>
      <w:rFonts w:cs="Arial"/>
      <w:b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  <w:spacing w:after="120"/>
      <w:jc w:val="both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  <w:lang w:val="fr-FR" w:eastAsia="fr-FR"/>
    </w:rPr>
  </w:style>
  <w:style w:type="paragraph" w:customStyle="1" w:styleId="Puce">
    <w:name w:val="Puce"/>
    <w:basedOn w:val="Normal"/>
    <w:uiPriority w:val="99"/>
    <w:pPr>
      <w:numPr>
        <w:numId w:val="24"/>
      </w:numPr>
      <w:ind w:left="357" w:hanging="357"/>
    </w:pPr>
  </w:style>
  <w:style w:type="paragraph" w:customStyle="1" w:styleId="Pucedefin">
    <w:name w:val="Puce de fin"/>
    <w:basedOn w:val="Puce"/>
    <w:next w:val="Normal"/>
    <w:uiPriority w:val="99"/>
    <w:pPr>
      <w:spacing w:after="240"/>
    </w:pPr>
  </w:style>
  <w:style w:type="paragraph" w:styleId="Index1">
    <w:name w:val="index 1"/>
    <w:basedOn w:val="Normal"/>
    <w:next w:val="Normal"/>
    <w:autoRedefine/>
    <w:uiPriority w:val="99"/>
    <w:semiHidden/>
    <w:pPr>
      <w:spacing w:after="120"/>
      <w:ind w:left="200" w:hanging="200"/>
      <w:jc w:val="both"/>
    </w:pPr>
  </w:style>
  <w:style w:type="paragraph" w:styleId="Index2">
    <w:name w:val="index 2"/>
    <w:basedOn w:val="Normal"/>
    <w:next w:val="Normal"/>
    <w:autoRedefine/>
    <w:uiPriority w:val="99"/>
    <w:semiHidden/>
    <w:pPr>
      <w:spacing w:after="120"/>
      <w:ind w:left="400" w:hanging="200"/>
      <w:jc w:val="both"/>
    </w:pPr>
  </w:style>
  <w:style w:type="paragraph" w:styleId="Index3">
    <w:name w:val="index 3"/>
    <w:basedOn w:val="Normal"/>
    <w:next w:val="Normal"/>
    <w:autoRedefine/>
    <w:uiPriority w:val="99"/>
    <w:semiHidden/>
    <w:pPr>
      <w:spacing w:after="120"/>
      <w:ind w:left="600" w:hanging="200"/>
      <w:jc w:val="both"/>
    </w:pPr>
  </w:style>
  <w:style w:type="paragraph" w:styleId="Index4">
    <w:name w:val="index 4"/>
    <w:basedOn w:val="Normal"/>
    <w:next w:val="Normal"/>
    <w:autoRedefine/>
    <w:uiPriority w:val="99"/>
    <w:semiHidden/>
    <w:pPr>
      <w:spacing w:after="120"/>
      <w:ind w:left="800" w:hanging="200"/>
      <w:jc w:val="both"/>
    </w:pPr>
  </w:style>
  <w:style w:type="paragraph" w:styleId="Index5">
    <w:name w:val="index 5"/>
    <w:basedOn w:val="Normal"/>
    <w:next w:val="Normal"/>
    <w:autoRedefine/>
    <w:uiPriority w:val="99"/>
    <w:semiHidden/>
    <w:pPr>
      <w:spacing w:after="120"/>
      <w:ind w:left="1000" w:hanging="200"/>
      <w:jc w:val="both"/>
    </w:pPr>
  </w:style>
  <w:style w:type="paragraph" w:styleId="Index6">
    <w:name w:val="index 6"/>
    <w:basedOn w:val="Normal"/>
    <w:next w:val="Normal"/>
    <w:autoRedefine/>
    <w:uiPriority w:val="99"/>
    <w:semiHidden/>
    <w:pPr>
      <w:spacing w:after="120"/>
      <w:ind w:left="1200" w:hanging="200"/>
      <w:jc w:val="both"/>
    </w:pPr>
  </w:style>
  <w:style w:type="paragraph" w:styleId="Index7">
    <w:name w:val="index 7"/>
    <w:basedOn w:val="Normal"/>
    <w:next w:val="Normal"/>
    <w:autoRedefine/>
    <w:uiPriority w:val="99"/>
    <w:semiHidden/>
    <w:pPr>
      <w:spacing w:after="120"/>
      <w:ind w:left="1400" w:hanging="200"/>
      <w:jc w:val="both"/>
    </w:pPr>
  </w:style>
  <w:style w:type="paragraph" w:styleId="Index8">
    <w:name w:val="index 8"/>
    <w:basedOn w:val="Normal"/>
    <w:next w:val="Normal"/>
    <w:autoRedefine/>
    <w:uiPriority w:val="99"/>
    <w:semiHidden/>
    <w:pPr>
      <w:spacing w:after="120"/>
      <w:ind w:left="1600" w:hanging="200"/>
      <w:jc w:val="both"/>
    </w:pPr>
  </w:style>
  <w:style w:type="paragraph" w:styleId="Index9">
    <w:name w:val="index 9"/>
    <w:basedOn w:val="Normal"/>
    <w:next w:val="Normal"/>
    <w:autoRedefine/>
    <w:uiPriority w:val="99"/>
    <w:semiHidden/>
    <w:pPr>
      <w:spacing w:after="120"/>
      <w:ind w:left="1800" w:hanging="200"/>
      <w:jc w:val="both"/>
    </w:pPr>
  </w:style>
  <w:style w:type="paragraph" w:styleId="Lgende">
    <w:name w:val="caption"/>
    <w:basedOn w:val="Normal"/>
    <w:next w:val="Normal"/>
    <w:uiPriority w:val="99"/>
    <w:qFormat/>
    <w:pPr>
      <w:spacing w:after="120"/>
      <w:jc w:val="both"/>
    </w:pPr>
    <w:rPr>
      <w:b/>
      <w:bCs/>
    </w:rPr>
  </w:style>
  <w:style w:type="paragraph" w:customStyle="1" w:styleId="Listepucesdernire">
    <w:name w:val="Liste à puces dernière"/>
    <w:basedOn w:val="Normal"/>
    <w:autoRedefine/>
    <w:uiPriority w:val="99"/>
    <w:semiHidden/>
    <w:pPr>
      <w:tabs>
        <w:tab w:val="num" w:pos="1494"/>
      </w:tabs>
      <w:spacing w:after="240"/>
      <w:ind w:left="1494" w:hanging="360"/>
      <w:jc w:val="both"/>
    </w:pPr>
  </w:style>
  <w:style w:type="paragraph" w:customStyle="1" w:styleId="Numro">
    <w:name w:val="Numéro"/>
    <w:basedOn w:val="Puce"/>
    <w:uiPriority w:val="99"/>
    <w:pPr>
      <w:numPr>
        <w:numId w:val="25"/>
      </w:numPr>
      <w:tabs>
        <w:tab w:val="clear" w:pos="360"/>
        <w:tab w:val="num" w:pos="926"/>
        <w:tab w:val="num" w:pos="1492"/>
      </w:tabs>
    </w:pPr>
  </w:style>
  <w:style w:type="paragraph" w:styleId="Notedebasdepage">
    <w:name w:val="footnote text"/>
    <w:basedOn w:val="Normal"/>
    <w:link w:val="NotedebasdepageCar"/>
    <w:autoRedefine/>
    <w:uiPriority w:val="99"/>
    <w:semiHidden/>
    <w:pPr>
      <w:ind w:left="539" w:hanging="539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sz w:val="20"/>
      <w:szCs w:val="20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customStyle="1" w:styleId="Numrodefin">
    <w:name w:val="Numéro de fin"/>
    <w:basedOn w:val="Numro"/>
    <w:next w:val="Normal"/>
    <w:uiPriority w:val="99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val="fr-FR" w:eastAsia="fr-FR"/>
    </w:rPr>
  </w:style>
  <w:style w:type="paragraph" w:customStyle="1" w:styleId="StyleTM3Gauche071cmSuspendu152cm">
    <w:name w:val="Style TM 3 + Gauche :  0.71 cm Suspendu : 1.52 cm"/>
    <w:basedOn w:val="TM3"/>
    <w:autoRedefine/>
    <w:uiPriority w:val="99"/>
    <w:semiHidden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uiPriority w:val="99"/>
    <w:semiHidden/>
    <w:pPr>
      <w:ind w:left="400"/>
    </w:pPr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</w:style>
  <w:style w:type="paragraph" w:styleId="Tabledesrfrencesjuridiqu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fr-FR" w:eastAsia="fr-FR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lang w:val="fr-FR" w:eastAsia="fr-FR" w:bidi="ar-SA"/>
    </w:rPr>
  </w:style>
  <w:style w:type="paragraph" w:styleId="Titreindex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uiPriority w:val="99"/>
    <w:semiHidden/>
    <w:pPr>
      <w:spacing w:before="120"/>
    </w:pPr>
    <w:rPr>
      <w:b/>
      <w:bCs/>
      <w:caps/>
    </w:rPr>
  </w:style>
  <w:style w:type="paragraph" w:styleId="TM2">
    <w:name w:val="toc 2"/>
    <w:basedOn w:val="Normal"/>
    <w:next w:val="Normal"/>
    <w:uiPriority w:val="99"/>
    <w:semiHidden/>
    <w:pPr>
      <w:ind w:left="200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pPr>
      <w:ind w:left="1600"/>
    </w:pPr>
    <w:rPr>
      <w:sz w:val="18"/>
      <w:szCs w:val="18"/>
    </w:rPr>
  </w:style>
  <w:style w:type="numbering" w:styleId="ArticleSection">
    <w:name w:val="Outline List 3"/>
    <w:basedOn w:val="Aucuneliste"/>
    <w:uiPriority w:val="99"/>
    <w:semiHidden/>
    <w:unhideWhenUsed/>
    <w:locked/>
    <w:pPr>
      <w:numPr>
        <w:numId w:val="23"/>
      </w:numPr>
    </w:pPr>
  </w:style>
  <w:style w:type="numbering" w:styleId="111111">
    <w:name w:val="Outline List 2"/>
    <w:basedOn w:val="Aucuneliste"/>
    <w:uiPriority w:val="99"/>
    <w:semiHidden/>
    <w:unhideWhenUsed/>
    <w:locked/>
    <w:pPr>
      <w:numPr>
        <w:numId w:val="21"/>
      </w:numPr>
    </w:pPr>
  </w:style>
  <w:style w:type="numbering" w:styleId="1ai">
    <w:name w:val="Outline List 1"/>
    <w:basedOn w:val="Aucuneliste"/>
    <w:uiPriority w:val="99"/>
    <w:semiHidden/>
    <w:unhideWhenUsed/>
    <w:locked/>
    <w:pPr>
      <w:numPr>
        <w:numId w:val="22"/>
      </w:numPr>
    </w:pPr>
  </w:style>
  <w:style w:type="paragraph" w:styleId="Pardeliste">
    <w:name w:val="List Paragraph"/>
    <w:basedOn w:val="Normal"/>
    <w:uiPriority w:val="34"/>
    <w:qFormat/>
    <w:rsid w:val="00EB7576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922513"/>
  </w:style>
  <w:style w:type="paragraph" w:styleId="Citation">
    <w:name w:val="Quote"/>
    <w:basedOn w:val="Normal"/>
    <w:next w:val="Normal"/>
    <w:link w:val="CitationCar"/>
    <w:uiPriority w:val="29"/>
    <w:qFormat/>
    <w:rsid w:val="0092251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22513"/>
    <w:rPr>
      <w:i/>
      <w:iCs/>
      <w:color w:val="000000" w:themeColor="text1"/>
      <w:sz w:val="20"/>
      <w:szCs w:val="20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5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513"/>
    <w:rPr>
      <w:b/>
      <w:bCs/>
      <w:i/>
      <w:iCs/>
      <w:color w:val="4F81BD" w:themeColor="accent1"/>
      <w:sz w:val="20"/>
      <w:szCs w:val="20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2513"/>
    <w:pPr>
      <w:keepLines/>
      <w:pageBreakBefore w:val="0"/>
      <w:tabs>
        <w:tab w:val="clear" w:pos="1080"/>
      </w:tabs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92251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22513"/>
    <w:rPr>
      <w:sz w:val="20"/>
      <w:szCs w:val="20"/>
      <w:lang w:val="fr-FR" w:eastAsia="fr-FR"/>
    </w:rPr>
  </w:style>
  <w:style w:type="paragraph" w:styleId="Normalcentr">
    <w:name w:val="Block Text"/>
    <w:basedOn w:val="Normal"/>
    <w:uiPriority w:val="99"/>
    <w:semiHidden/>
    <w:unhideWhenUsed/>
    <w:locked/>
    <w:rsid w:val="009225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traitnormal">
    <w:name w:val="Normal Indent"/>
    <w:basedOn w:val="Normal"/>
    <w:uiPriority w:val="99"/>
    <w:semiHidden/>
    <w:unhideWhenUsed/>
    <w:locked/>
    <w:rsid w:val="00922513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922513"/>
  </w:style>
  <w:style w:type="character" w:customStyle="1" w:styleId="SalutationsCar">
    <w:name w:val="Salutations Car"/>
    <w:basedOn w:val="Policepardfaut"/>
    <w:link w:val="Salutations"/>
    <w:uiPriority w:val="99"/>
    <w:semiHidden/>
    <w:rsid w:val="00922513"/>
    <w:rPr>
      <w:sz w:val="20"/>
      <w:szCs w:val="20"/>
      <w:lang w:val="fr-FR" w:eastAsia="fr-FR"/>
    </w:rPr>
  </w:style>
  <w:style w:type="paragraph" w:styleId="Sansinterligne">
    <w:name w:val="No Spacing"/>
    <w:uiPriority w:val="1"/>
    <w:qFormat/>
    <w:rsid w:val="00922513"/>
    <w:rPr>
      <w:sz w:val="20"/>
      <w:szCs w:val="20"/>
      <w:lang w:val="fr-FR"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92251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22513"/>
    <w:rPr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lumnine-droit.ch" TargetMode="External"/><Relationship Id="rId9" Type="http://schemas.openxmlformats.org/officeDocument/2006/relationships/hyperlink" Target="mailto:viviane.perratone@unine.ch" TargetMode="External"/><Relationship Id="rId10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viane.perratone@uni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9A4A-F99A-E342-89B5-18EC5086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maurer</dc:creator>
  <cp:lastModifiedBy>Utilisateur de Microsoft Office</cp:lastModifiedBy>
  <cp:revision>2</cp:revision>
  <cp:lastPrinted>2016-04-22T13:02:00Z</cp:lastPrinted>
  <dcterms:created xsi:type="dcterms:W3CDTF">2016-05-27T16:55:00Z</dcterms:created>
  <dcterms:modified xsi:type="dcterms:W3CDTF">2016-05-27T16:55:00Z</dcterms:modified>
</cp:coreProperties>
</file>